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84" w:rsidRPr="0067114A" w:rsidRDefault="00026E84" w:rsidP="00026E84">
      <w:pPr>
        <w:spacing w:line="360" w:lineRule="auto"/>
        <w:jc w:val="center"/>
        <w:rPr>
          <w:b/>
          <w:sz w:val="24"/>
          <w:szCs w:val="24"/>
          <w:lang w:val="el-GR"/>
        </w:rPr>
      </w:pPr>
      <w:r w:rsidRPr="0067114A">
        <w:rPr>
          <w:b/>
          <w:sz w:val="24"/>
          <w:szCs w:val="24"/>
          <w:lang w:val="el-GR"/>
        </w:rPr>
        <w:t>ΡΑΛΛΕΙΟ ΓΥΜΝΑΣΙΟ ΘΗΛΕΩΝ ΠΕΙΡΑΙΑ</w:t>
      </w:r>
    </w:p>
    <w:p w:rsidR="00026E84" w:rsidRPr="0067114A" w:rsidRDefault="00026E84" w:rsidP="00026E84">
      <w:pPr>
        <w:spacing w:line="360" w:lineRule="auto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ΧΗΜΕΙΑ Β΄</w:t>
      </w:r>
      <w:r w:rsidRPr="0067114A">
        <w:rPr>
          <w:b/>
          <w:sz w:val="24"/>
          <w:szCs w:val="24"/>
          <w:u w:val="single"/>
          <w:lang w:val="el-GR"/>
        </w:rPr>
        <w:t xml:space="preserve"> ΤΑΞΗΣ </w:t>
      </w:r>
      <w:r w:rsidR="0073561D">
        <w:rPr>
          <w:b/>
          <w:sz w:val="24"/>
          <w:szCs w:val="24"/>
          <w:u w:val="single"/>
          <w:lang w:val="el-GR"/>
        </w:rPr>
        <w:t xml:space="preserve"> και </w:t>
      </w:r>
      <w:r w:rsidR="00A07341">
        <w:rPr>
          <w:b/>
          <w:sz w:val="24"/>
          <w:szCs w:val="24"/>
          <w:u w:val="single"/>
          <w:lang w:val="el-GR"/>
        </w:rPr>
        <w:t xml:space="preserve"> </w:t>
      </w:r>
      <w:r w:rsidR="0073561D">
        <w:rPr>
          <w:b/>
          <w:sz w:val="24"/>
          <w:szCs w:val="24"/>
          <w:u w:val="single"/>
          <w:lang w:val="el-GR"/>
        </w:rPr>
        <w:t>ΒΙΟΛΟΓΙΑ Β΄ΤΑΞΗΣ</w:t>
      </w:r>
      <w:r w:rsidR="00A07341">
        <w:rPr>
          <w:b/>
          <w:sz w:val="24"/>
          <w:szCs w:val="24"/>
          <w:u w:val="single"/>
          <w:lang w:val="el-GR"/>
        </w:rPr>
        <w:t xml:space="preserve">  (</w:t>
      </w:r>
      <w:r w:rsidR="00A07341" w:rsidRPr="0067114A">
        <w:rPr>
          <w:b/>
          <w:sz w:val="24"/>
          <w:szCs w:val="24"/>
          <w:u w:val="single"/>
          <w:lang w:val="el-GR"/>
        </w:rPr>
        <w:t>2019-2020</w:t>
      </w:r>
      <w:r w:rsidR="00A07341">
        <w:rPr>
          <w:b/>
          <w:sz w:val="24"/>
          <w:szCs w:val="24"/>
          <w:u w:val="single"/>
          <w:lang w:val="el-GR"/>
        </w:rPr>
        <w:t>)</w:t>
      </w:r>
    </w:p>
    <w:p w:rsidR="00026E84" w:rsidRPr="00823345" w:rsidRDefault="00026E84" w:rsidP="00026E84">
      <w:pPr>
        <w:spacing w:line="360" w:lineRule="auto"/>
        <w:jc w:val="center"/>
        <w:rPr>
          <w:b/>
          <w:lang w:val="el-GR"/>
        </w:rPr>
      </w:pPr>
      <w:r>
        <w:rPr>
          <w:b/>
          <w:lang w:val="el-GR"/>
        </w:rPr>
        <w:t>ΚΑΘΗΓΗΤΡΙΑ : ΔΕΣΠΟΙΝΑ ΓΙΟΥΒΑΝΟΓΛΟΥ</w:t>
      </w:r>
    </w:p>
    <w:p w:rsidR="00026E84" w:rsidRDefault="00026E84" w:rsidP="00026E84">
      <w:pPr>
        <w:spacing w:line="360" w:lineRule="auto"/>
        <w:rPr>
          <w:noProof/>
          <w:lang w:val="el-GR" w:eastAsia="en-GB"/>
        </w:rPr>
      </w:pPr>
      <w:r w:rsidRPr="00823345">
        <w:rPr>
          <w:noProof/>
          <w:lang w:val="el-GR" w:eastAsia="en-GB"/>
        </w:rPr>
        <w:t xml:space="preserve">       </w:t>
      </w:r>
    </w:p>
    <w:p w:rsidR="00A257F9" w:rsidRPr="00C278DB" w:rsidRDefault="00A257F9" w:rsidP="00026E84">
      <w:pPr>
        <w:spacing w:line="360" w:lineRule="auto"/>
        <w:rPr>
          <w:noProof/>
          <w:lang w:val="el-GR" w:eastAsia="en-GB"/>
        </w:rPr>
      </w:pPr>
      <w:r>
        <w:rPr>
          <w:noProof/>
          <w:lang w:val="el-GR" w:eastAsia="en-GB"/>
        </w:rPr>
        <w:t xml:space="preserve">    </w:t>
      </w:r>
      <w:r w:rsidRPr="00A257F9">
        <w:rPr>
          <w:noProof/>
          <w:lang w:val="el-GR" w:eastAsia="el-GR"/>
        </w:rPr>
        <w:drawing>
          <wp:inline distT="0" distB="0" distL="0" distR="0">
            <wp:extent cx="1416612" cy="200977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775" cy="202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7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278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l-GR" w:eastAsia="x-none" w:bidi="x-none"/>
        </w:rPr>
        <w:t xml:space="preserve">    </w:t>
      </w:r>
      <w:r w:rsidR="00C278DB">
        <w:rPr>
          <w:noProof/>
          <w:lang w:val="el-GR" w:eastAsia="en-GB"/>
        </w:rPr>
        <w:t xml:space="preserve"> </w:t>
      </w:r>
      <w:r w:rsidR="00C278DB" w:rsidRPr="00A257F9">
        <w:rPr>
          <w:noProof/>
          <w:lang w:val="el-GR" w:eastAsia="el-GR"/>
        </w:rPr>
        <w:drawing>
          <wp:inline distT="0" distB="0" distL="0" distR="0" wp14:anchorId="626791F2" wp14:editId="3A56E115">
            <wp:extent cx="1942892" cy="1297791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427" cy="130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8DB">
        <w:rPr>
          <w:noProof/>
          <w:lang w:val="el-GR" w:eastAsia="en-GB"/>
        </w:rPr>
        <w:t xml:space="preserve">   </w:t>
      </w:r>
      <w:r w:rsidRPr="00A257F9">
        <w:rPr>
          <w:noProof/>
          <w:lang w:val="el-GR" w:eastAsia="el-GR"/>
        </w:rPr>
        <w:drawing>
          <wp:inline distT="0" distB="0" distL="0" distR="0">
            <wp:extent cx="1524000" cy="2013358"/>
            <wp:effectExtent l="0" t="0" r="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598" cy="202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E84" w:rsidRPr="00C720DE" w:rsidRDefault="00026E84" w:rsidP="00026E84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Κορίτσια της Β’ Τάξης </w:t>
      </w:r>
      <w:r w:rsidR="00C720DE">
        <w:rPr>
          <w:b/>
          <w:lang w:val="el-GR"/>
        </w:rPr>
        <w:t xml:space="preserve"> σας χαιρετώ και </w:t>
      </w:r>
    </w:p>
    <w:p w:rsidR="00026E84" w:rsidRDefault="00026E84" w:rsidP="00026E84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Εύχομαι να είστε καλά με τις οικογένειές σας! </w:t>
      </w:r>
    </w:p>
    <w:p w:rsidR="00026E84" w:rsidRPr="00CA376B" w:rsidRDefault="00026E84" w:rsidP="00026E84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Μέσα από την ιστοσελίδα του σχολείου μας  σας στέλνω προτάσεις και υλικό  για να κάνετε </w:t>
      </w:r>
      <w:r w:rsidR="00C720DE">
        <w:rPr>
          <w:b/>
          <w:lang w:val="el-GR"/>
        </w:rPr>
        <w:t xml:space="preserve">μερικές </w:t>
      </w:r>
      <w:r>
        <w:rPr>
          <w:b/>
          <w:lang w:val="el-GR"/>
        </w:rPr>
        <w:t xml:space="preserve">επαναλήψεις και να ασχοληθείτε με </w:t>
      </w:r>
      <w:proofErr w:type="spellStart"/>
      <w:r>
        <w:rPr>
          <w:b/>
          <w:lang w:val="el-GR"/>
        </w:rPr>
        <w:t>διαδραστικές</w:t>
      </w:r>
      <w:proofErr w:type="spellEnd"/>
      <w:r>
        <w:rPr>
          <w:b/>
          <w:lang w:val="el-GR"/>
        </w:rPr>
        <w:t xml:space="preserve"> ασκήσεις και παιχνίδια</w:t>
      </w:r>
      <w:r w:rsidR="00C720DE">
        <w:rPr>
          <w:b/>
          <w:lang w:val="el-GR"/>
        </w:rPr>
        <w:t xml:space="preserve"> μέσα από τους συνδέσμους </w:t>
      </w:r>
      <w:r w:rsidR="00C720DE" w:rsidRPr="00C720DE">
        <w:rPr>
          <w:b/>
          <w:lang w:val="el-GR"/>
        </w:rPr>
        <w:t xml:space="preserve"> </w:t>
      </w:r>
      <w:r w:rsidR="00C720DE">
        <w:rPr>
          <w:b/>
          <w:lang w:val="el-GR"/>
        </w:rPr>
        <w:t xml:space="preserve">που σας γράφω πιο κάτω. </w:t>
      </w:r>
      <w:r w:rsidR="00CA376B">
        <w:rPr>
          <w:b/>
          <w:lang w:val="el-GR"/>
        </w:rPr>
        <w:t>Το υλικό που σας στέλνω είναι ενδεικτικό και βοηθητικό. Επομένως δε χρειάζεται οι μαθήτριες να κάνουν όλες τις ασκήσεις – δραστηριότητες, ούτε να αποστείλουν τις εργασίες συμπληρωμένες και λυμένες.</w:t>
      </w:r>
      <w:r w:rsidR="00CA376B">
        <w:rPr>
          <w:b/>
          <w:lang w:val="el-GR"/>
        </w:rPr>
        <w:t xml:space="preserve"> </w:t>
      </w:r>
      <w:bookmarkStart w:id="0" w:name="_GoBack"/>
      <w:bookmarkEnd w:id="0"/>
      <w:r>
        <w:rPr>
          <w:b/>
          <w:lang w:val="el-GR"/>
        </w:rPr>
        <w:t xml:space="preserve">Αν έχετε απορίες ή χρειάζεστε διευκρινίσεις, μη διστάσετε να μου στείλετε τα μηνύματά σας στο </w:t>
      </w:r>
      <w:hyperlink r:id="rId8" w:history="1">
        <w:r w:rsidR="00C720DE" w:rsidRPr="00D27F07">
          <w:rPr>
            <w:rStyle w:val="-"/>
            <w:b/>
            <w:lang w:val="en-US"/>
          </w:rPr>
          <w:t>danseuse</w:t>
        </w:r>
        <w:r w:rsidR="00C720DE" w:rsidRPr="00D27F07">
          <w:rPr>
            <w:rStyle w:val="-"/>
            <w:b/>
            <w:lang w:val="el-GR"/>
          </w:rPr>
          <w:t>@</w:t>
        </w:r>
        <w:proofErr w:type="spellStart"/>
        <w:r w:rsidR="00C720DE" w:rsidRPr="00D27F07">
          <w:rPr>
            <w:rStyle w:val="-"/>
            <w:b/>
          </w:rPr>
          <w:t>sch</w:t>
        </w:r>
        <w:proofErr w:type="spellEnd"/>
        <w:r w:rsidR="00C720DE" w:rsidRPr="00D27F07">
          <w:rPr>
            <w:rStyle w:val="-"/>
            <w:b/>
            <w:lang w:val="el-GR"/>
          </w:rPr>
          <w:t>.</w:t>
        </w:r>
        <w:r w:rsidR="00C720DE" w:rsidRPr="00D27F07">
          <w:rPr>
            <w:rStyle w:val="-"/>
            <w:b/>
          </w:rPr>
          <w:t>gr</w:t>
        </w:r>
      </w:hyperlink>
      <w:r w:rsidR="006D65B4">
        <w:rPr>
          <w:rStyle w:val="-"/>
          <w:b/>
          <w:lang w:val="el-GR"/>
        </w:rPr>
        <w:t xml:space="preserve"> </w:t>
      </w:r>
      <w:r w:rsidR="006D65B4" w:rsidRPr="00CA376B">
        <w:rPr>
          <w:b/>
          <w:i/>
          <w:lang w:val="el-GR"/>
        </w:rPr>
        <w:t>βάζοντας ως θέμα στο e-</w:t>
      </w:r>
      <w:proofErr w:type="spellStart"/>
      <w:r w:rsidR="006D65B4" w:rsidRPr="00CA376B">
        <w:rPr>
          <w:b/>
          <w:i/>
          <w:lang w:val="el-GR"/>
        </w:rPr>
        <w:t>mail</w:t>
      </w:r>
      <w:proofErr w:type="spellEnd"/>
      <w:r w:rsidR="006D65B4" w:rsidRPr="00CA376B">
        <w:rPr>
          <w:b/>
          <w:i/>
          <w:lang w:val="el-GR"/>
        </w:rPr>
        <w:t xml:space="preserve"> σας το ονοματεπώνυμο και το τμήμα σας.</w:t>
      </w:r>
    </w:p>
    <w:p w:rsidR="005606F3" w:rsidRDefault="0073561D" w:rsidP="00E83AB0">
      <w:pPr>
        <w:spacing w:line="360" w:lineRule="auto"/>
        <w:contextualSpacing/>
        <w:jc w:val="both"/>
        <w:rPr>
          <w:b/>
          <w:lang w:val="el-GR"/>
        </w:rPr>
      </w:pPr>
      <w:r>
        <w:rPr>
          <w:b/>
          <w:lang w:val="el-GR"/>
        </w:rPr>
        <w:t xml:space="preserve">Α.     </w:t>
      </w:r>
      <w:r w:rsidR="00C720DE">
        <w:rPr>
          <w:b/>
          <w:lang w:val="el-GR"/>
        </w:rPr>
        <w:t xml:space="preserve"> </w:t>
      </w:r>
      <w:r w:rsidR="005606F3">
        <w:rPr>
          <w:b/>
          <w:lang w:val="el-GR"/>
        </w:rPr>
        <w:t>Π</w:t>
      </w:r>
      <w:r w:rsidR="00C720DE">
        <w:rPr>
          <w:b/>
          <w:lang w:val="el-GR"/>
        </w:rPr>
        <w:t>ολλές φορές στο μάθημα έχω αναφερθεί στο</w:t>
      </w:r>
      <w:r w:rsidR="00F51412">
        <w:rPr>
          <w:b/>
          <w:lang w:val="el-GR"/>
        </w:rPr>
        <w:t xml:space="preserve"> </w:t>
      </w:r>
      <w:r w:rsidR="005606F3">
        <w:rPr>
          <w:b/>
          <w:lang w:val="el-GR"/>
        </w:rPr>
        <w:t xml:space="preserve">σύνδεσμο </w:t>
      </w:r>
      <w:hyperlink r:id="rId9" w:history="1">
        <w:r w:rsidR="005606F3" w:rsidRPr="005606F3">
          <w:rPr>
            <w:rStyle w:val="-"/>
            <w:b/>
            <w:lang w:val="el-GR"/>
          </w:rPr>
          <w:t>http://photodentro.edu.gr/</w:t>
        </w:r>
      </w:hyperlink>
      <w:r w:rsidR="00F51412">
        <w:rPr>
          <w:b/>
          <w:lang w:val="el-GR"/>
        </w:rPr>
        <w:t xml:space="preserve">  χρησιμοποιείστε τον </w:t>
      </w:r>
      <w:r w:rsidR="00F52A17">
        <w:rPr>
          <w:b/>
          <w:lang w:val="el-GR"/>
        </w:rPr>
        <w:t xml:space="preserve"> και επιλέ</w:t>
      </w:r>
      <w:r w:rsidR="00F51412">
        <w:rPr>
          <w:b/>
          <w:lang w:val="el-GR"/>
        </w:rPr>
        <w:t>γε</w:t>
      </w:r>
      <w:r w:rsidR="00F52A17">
        <w:rPr>
          <w:b/>
          <w:lang w:val="el-GR"/>
        </w:rPr>
        <w:t xml:space="preserve">τε την Θεματική Περιοχή </w:t>
      </w:r>
      <w:r w:rsidR="00F51412">
        <w:rPr>
          <w:b/>
          <w:lang w:val="el-GR"/>
        </w:rPr>
        <w:t xml:space="preserve"> </w:t>
      </w:r>
      <w:r w:rsidR="00F52A17">
        <w:rPr>
          <w:b/>
          <w:lang w:val="el-GR"/>
        </w:rPr>
        <w:t xml:space="preserve"> Χημεία. </w:t>
      </w:r>
    </w:p>
    <w:p w:rsidR="00F52A17" w:rsidRDefault="00F52A17" w:rsidP="00E83AB0">
      <w:pPr>
        <w:pStyle w:val="a3"/>
        <w:numPr>
          <w:ilvl w:val="0"/>
          <w:numId w:val="4"/>
        </w:numPr>
        <w:spacing w:line="360" w:lineRule="auto"/>
        <w:jc w:val="both"/>
        <w:rPr>
          <w:rStyle w:val="-"/>
          <w:b/>
          <w:color w:val="auto"/>
          <w:u w:val="none"/>
          <w:lang w:val="el-GR"/>
        </w:rPr>
      </w:pPr>
      <w:r>
        <w:rPr>
          <w:rStyle w:val="-"/>
          <w:b/>
          <w:color w:val="auto"/>
          <w:u w:val="none"/>
          <w:lang w:val="el-GR"/>
        </w:rPr>
        <w:t>Για εξάσκηση στο κεφάλαιο Στοιχεία και Χημικές Ενώσεις  προτείνω την άσκηση:</w:t>
      </w:r>
      <w:r w:rsidR="00E83AB0">
        <w:rPr>
          <w:rStyle w:val="-"/>
          <w:b/>
          <w:color w:val="auto"/>
          <w:u w:val="none"/>
          <w:lang w:val="el-GR"/>
        </w:rPr>
        <w:t xml:space="preserve"> </w:t>
      </w:r>
      <w:hyperlink r:id="rId10" w:history="1">
        <w:r w:rsidR="00E83AB0" w:rsidRPr="00D27F07">
          <w:rPr>
            <w:rStyle w:val="-"/>
            <w:b/>
            <w:lang w:val="el-GR"/>
          </w:rPr>
          <w:t>http://photodentro.edu.gr/aggregator/lo/photodentro-lor-8521-10492</w:t>
        </w:r>
      </w:hyperlink>
      <w:r>
        <w:rPr>
          <w:rStyle w:val="-"/>
          <w:b/>
          <w:color w:val="auto"/>
          <w:u w:val="none"/>
          <w:lang w:val="el-GR"/>
        </w:rPr>
        <w:t xml:space="preserve"> </w:t>
      </w:r>
    </w:p>
    <w:p w:rsidR="00F52A17" w:rsidRDefault="00F52A17" w:rsidP="001C6F60">
      <w:pPr>
        <w:pStyle w:val="a3"/>
        <w:numPr>
          <w:ilvl w:val="0"/>
          <w:numId w:val="4"/>
        </w:numPr>
        <w:spacing w:line="360" w:lineRule="auto"/>
        <w:rPr>
          <w:rStyle w:val="-"/>
          <w:b/>
          <w:color w:val="auto"/>
          <w:u w:val="none"/>
          <w:lang w:val="el-GR"/>
        </w:rPr>
      </w:pPr>
      <w:r>
        <w:rPr>
          <w:rStyle w:val="-"/>
          <w:b/>
          <w:color w:val="auto"/>
          <w:u w:val="none"/>
          <w:lang w:val="el-GR"/>
        </w:rPr>
        <w:t xml:space="preserve">Για το κεφάλαιο Μείγματα Ομογενή και Ετερογενή </w:t>
      </w:r>
      <w:r w:rsidR="00A41EB5">
        <w:rPr>
          <w:rStyle w:val="-"/>
          <w:b/>
          <w:color w:val="auto"/>
          <w:u w:val="none"/>
          <w:lang w:val="el-GR"/>
        </w:rPr>
        <w:t xml:space="preserve"> : </w:t>
      </w:r>
      <w:hyperlink r:id="rId11" w:history="1">
        <w:r w:rsidR="00E83AB0" w:rsidRPr="00D27F07">
          <w:rPr>
            <w:rStyle w:val="-"/>
            <w:b/>
            <w:lang w:val="el-GR"/>
          </w:rPr>
          <w:t>http://photodentro.edu.gr/aggregator/lo/photodentro-lor-8521-6398</w:t>
        </w:r>
      </w:hyperlink>
    </w:p>
    <w:p w:rsidR="003D6545" w:rsidRDefault="003D6545" w:rsidP="001C6F60">
      <w:pPr>
        <w:pStyle w:val="a3"/>
        <w:numPr>
          <w:ilvl w:val="0"/>
          <w:numId w:val="4"/>
        </w:numPr>
        <w:spacing w:line="360" w:lineRule="auto"/>
        <w:rPr>
          <w:rStyle w:val="-"/>
          <w:b/>
          <w:color w:val="auto"/>
          <w:u w:val="none"/>
          <w:lang w:val="el-GR"/>
        </w:rPr>
      </w:pPr>
      <w:r>
        <w:rPr>
          <w:rStyle w:val="-"/>
          <w:b/>
          <w:color w:val="auto"/>
          <w:u w:val="none"/>
          <w:lang w:val="el-GR"/>
        </w:rPr>
        <w:t>Για</w:t>
      </w:r>
      <w:r w:rsidR="00E83AB0">
        <w:rPr>
          <w:rStyle w:val="-"/>
          <w:b/>
          <w:color w:val="auto"/>
          <w:u w:val="none"/>
          <w:lang w:val="el-GR"/>
        </w:rPr>
        <w:t xml:space="preserve"> </w:t>
      </w:r>
      <w:bookmarkStart w:id="1" w:name="_Hlk35543835"/>
      <w:r w:rsidR="00E83AB0">
        <w:rPr>
          <w:rStyle w:val="-"/>
          <w:b/>
          <w:color w:val="auto"/>
          <w:u w:val="none"/>
          <w:lang w:val="el-GR"/>
        </w:rPr>
        <w:t>το κεφάλαιο που αφορά</w:t>
      </w:r>
      <w:bookmarkEnd w:id="1"/>
      <w:r>
        <w:rPr>
          <w:rStyle w:val="-"/>
          <w:b/>
          <w:color w:val="auto"/>
          <w:u w:val="none"/>
          <w:lang w:val="el-GR"/>
        </w:rPr>
        <w:t xml:space="preserve"> την περιεκτικότητα % </w:t>
      </w:r>
      <w:r>
        <w:rPr>
          <w:rStyle w:val="-"/>
          <w:b/>
          <w:color w:val="auto"/>
          <w:u w:val="none"/>
          <w:lang w:val="en-US"/>
        </w:rPr>
        <w:t>w</w:t>
      </w:r>
      <w:r w:rsidRPr="003D6545">
        <w:rPr>
          <w:rStyle w:val="-"/>
          <w:b/>
          <w:color w:val="auto"/>
          <w:u w:val="none"/>
          <w:lang w:val="el-GR"/>
        </w:rPr>
        <w:t>/</w:t>
      </w:r>
      <w:r>
        <w:rPr>
          <w:rStyle w:val="-"/>
          <w:b/>
          <w:color w:val="auto"/>
          <w:u w:val="none"/>
          <w:lang w:val="en-US"/>
        </w:rPr>
        <w:t>w</w:t>
      </w:r>
      <w:r w:rsidRPr="003D6545">
        <w:rPr>
          <w:rStyle w:val="-"/>
          <w:b/>
          <w:color w:val="auto"/>
          <w:u w:val="none"/>
          <w:lang w:val="el-GR"/>
        </w:rPr>
        <w:t xml:space="preserve"> </w:t>
      </w:r>
      <w:r>
        <w:rPr>
          <w:rStyle w:val="-"/>
          <w:b/>
          <w:color w:val="auto"/>
          <w:u w:val="none"/>
          <w:lang w:val="el-GR"/>
        </w:rPr>
        <w:t xml:space="preserve">: </w:t>
      </w:r>
      <w:hyperlink r:id="rId12" w:history="1">
        <w:r w:rsidRPr="003D6545">
          <w:rPr>
            <w:rStyle w:val="-"/>
            <w:b/>
            <w:lang w:val="el-GR"/>
          </w:rPr>
          <w:t>http://photodentro.edu.gr/aggregator/lo/photodentro-lor-8521-10503</w:t>
        </w:r>
      </w:hyperlink>
      <w:r w:rsidR="00063DD6">
        <w:rPr>
          <w:rStyle w:val="-"/>
          <w:b/>
          <w:color w:val="auto"/>
          <w:u w:val="none"/>
          <w:lang w:val="el-GR"/>
        </w:rPr>
        <w:t xml:space="preserve">  και </w:t>
      </w:r>
      <w:hyperlink r:id="rId13" w:history="1">
        <w:r w:rsidR="00063DD6" w:rsidRPr="00063DD6">
          <w:rPr>
            <w:rStyle w:val="-"/>
            <w:b/>
            <w:lang w:val="el-GR"/>
          </w:rPr>
          <w:t>http://photodentro.edu.gr/aggregator/lo/photodentro-lor-8521-10497</w:t>
        </w:r>
      </w:hyperlink>
    </w:p>
    <w:p w:rsidR="002550F5" w:rsidRDefault="002550F5" w:rsidP="001C6F60">
      <w:pPr>
        <w:pStyle w:val="a3"/>
        <w:numPr>
          <w:ilvl w:val="0"/>
          <w:numId w:val="4"/>
        </w:numPr>
        <w:spacing w:line="360" w:lineRule="auto"/>
        <w:rPr>
          <w:rStyle w:val="-"/>
          <w:b/>
          <w:color w:val="auto"/>
          <w:u w:val="none"/>
          <w:lang w:val="el-GR"/>
        </w:rPr>
      </w:pPr>
      <w:r>
        <w:rPr>
          <w:rStyle w:val="-"/>
          <w:b/>
          <w:color w:val="auto"/>
          <w:u w:val="none"/>
          <w:lang w:val="el-GR"/>
        </w:rPr>
        <w:lastRenderedPageBreak/>
        <w:t>Για</w:t>
      </w:r>
      <w:r w:rsidR="00E83AB0" w:rsidRPr="00E83AB0">
        <w:rPr>
          <w:rStyle w:val="-"/>
          <w:b/>
          <w:color w:val="auto"/>
          <w:u w:val="none"/>
          <w:lang w:val="el-GR"/>
        </w:rPr>
        <w:t xml:space="preserve"> </w:t>
      </w:r>
      <w:r w:rsidR="00E83AB0">
        <w:rPr>
          <w:rStyle w:val="-"/>
          <w:b/>
          <w:color w:val="auto"/>
          <w:u w:val="none"/>
          <w:lang w:val="el-GR"/>
        </w:rPr>
        <w:t>το κεφάλαιο που αφορά</w:t>
      </w:r>
      <w:r>
        <w:rPr>
          <w:rStyle w:val="-"/>
          <w:b/>
          <w:color w:val="auto"/>
          <w:u w:val="none"/>
          <w:lang w:val="el-GR"/>
        </w:rPr>
        <w:t xml:space="preserve"> την περιεκτικότητα % </w:t>
      </w:r>
      <w:r>
        <w:rPr>
          <w:rStyle w:val="-"/>
          <w:b/>
          <w:color w:val="auto"/>
          <w:u w:val="none"/>
          <w:lang w:val="en-US"/>
        </w:rPr>
        <w:t>w</w:t>
      </w:r>
      <w:r w:rsidRPr="002550F5">
        <w:rPr>
          <w:rStyle w:val="-"/>
          <w:b/>
          <w:color w:val="auto"/>
          <w:u w:val="none"/>
          <w:lang w:val="el-GR"/>
        </w:rPr>
        <w:t>/</w:t>
      </w:r>
      <w:r>
        <w:rPr>
          <w:rStyle w:val="-"/>
          <w:b/>
          <w:color w:val="auto"/>
          <w:u w:val="none"/>
          <w:lang w:val="en-US"/>
        </w:rPr>
        <w:t>v</w:t>
      </w:r>
      <w:r w:rsidRPr="002550F5">
        <w:rPr>
          <w:rStyle w:val="-"/>
          <w:b/>
          <w:color w:val="auto"/>
          <w:u w:val="none"/>
          <w:lang w:val="el-GR"/>
        </w:rPr>
        <w:t xml:space="preserve"> </w:t>
      </w:r>
      <w:r>
        <w:rPr>
          <w:rStyle w:val="-"/>
          <w:b/>
          <w:color w:val="auto"/>
          <w:u w:val="none"/>
          <w:lang w:val="el-GR"/>
        </w:rPr>
        <w:t xml:space="preserve">: </w:t>
      </w:r>
      <w:hyperlink r:id="rId14" w:history="1">
        <w:r w:rsidRPr="002550F5">
          <w:rPr>
            <w:rStyle w:val="-"/>
            <w:b/>
            <w:lang w:val="el-GR"/>
          </w:rPr>
          <w:t>http://photodentro.edu.gr/aggregator/lo/photodentro-lor-8521-10504</w:t>
        </w:r>
      </w:hyperlink>
    </w:p>
    <w:p w:rsidR="00BC0DDA" w:rsidRDefault="00E83AB0" w:rsidP="001C6F60">
      <w:pPr>
        <w:pStyle w:val="a3"/>
        <w:numPr>
          <w:ilvl w:val="0"/>
          <w:numId w:val="4"/>
        </w:numPr>
        <w:spacing w:line="360" w:lineRule="auto"/>
        <w:ind w:left="709" w:hanging="349"/>
        <w:rPr>
          <w:rStyle w:val="-"/>
          <w:b/>
          <w:color w:val="auto"/>
          <w:u w:val="none"/>
          <w:lang w:val="el-GR"/>
        </w:rPr>
      </w:pPr>
      <w:r>
        <w:rPr>
          <w:rStyle w:val="-"/>
          <w:b/>
          <w:color w:val="auto"/>
          <w:u w:val="none"/>
          <w:lang w:val="el-GR"/>
        </w:rPr>
        <w:t xml:space="preserve">   </w:t>
      </w:r>
      <w:r w:rsidR="00F51412">
        <w:rPr>
          <w:rStyle w:val="-"/>
          <w:b/>
          <w:color w:val="auto"/>
          <w:u w:val="none"/>
          <w:lang w:val="el-GR"/>
        </w:rPr>
        <w:t>Για</w:t>
      </w:r>
      <w:r w:rsidRPr="00E83AB0">
        <w:rPr>
          <w:rStyle w:val="-"/>
          <w:b/>
          <w:color w:val="auto"/>
          <w:u w:val="none"/>
          <w:lang w:val="el-GR"/>
        </w:rPr>
        <w:t xml:space="preserve"> </w:t>
      </w:r>
      <w:r>
        <w:rPr>
          <w:rStyle w:val="-"/>
          <w:b/>
          <w:color w:val="auto"/>
          <w:u w:val="none"/>
          <w:lang w:val="el-GR"/>
        </w:rPr>
        <w:t>το κεφάλαιο που αφορά</w:t>
      </w:r>
      <w:r w:rsidR="00F51412">
        <w:rPr>
          <w:rStyle w:val="-"/>
          <w:b/>
          <w:color w:val="auto"/>
          <w:u w:val="none"/>
          <w:lang w:val="el-GR"/>
        </w:rPr>
        <w:t xml:space="preserve"> την περιεκτικότητα </w:t>
      </w:r>
      <w:r w:rsidR="00F51412" w:rsidRPr="00F51412">
        <w:rPr>
          <w:rStyle w:val="-"/>
          <w:b/>
          <w:color w:val="auto"/>
          <w:u w:val="none"/>
          <w:lang w:val="el-GR"/>
        </w:rPr>
        <w:t>%</w:t>
      </w:r>
      <w:r w:rsidR="00F51412">
        <w:rPr>
          <w:rStyle w:val="-"/>
          <w:b/>
          <w:color w:val="auto"/>
          <w:u w:val="none"/>
          <w:lang w:val="en-US"/>
        </w:rPr>
        <w:t>v</w:t>
      </w:r>
      <w:r w:rsidR="00F51412" w:rsidRPr="00F51412">
        <w:rPr>
          <w:rStyle w:val="-"/>
          <w:b/>
          <w:color w:val="auto"/>
          <w:u w:val="none"/>
          <w:lang w:val="el-GR"/>
        </w:rPr>
        <w:t>/</w:t>
      </w:r>
      <w:r w:rsidR="00F51412">
        <w:rPr>
          <w:rStyle w:val="-"/>
          <w:b/>
          <w:color w:val="auto"/>
          <w:u w:val="none"/>
          <w:lang w:val="en-US"/>
        </w:rPr>
        <w:t>v</w:t>
      </w:r>
      <w:r w:rsidR="00F51412" w:rsidRPr="00F51412">
        <w:rPr>
          <w:rStyle w:val="-"/>
          <w:b/>
          <w:color w:val="auto"/>
          <w:u w:val="none"/>
          <w:lang w:val="el-GR"/>
        </w:rPr>
        <w:t xml:space="preserve"> </w:t>
      </w:r>
      <w:r w:rsidR="00F51412">
        <w:rPr>
          <w:rStyle w:val="-"/>
          <w:b/>
          <w:color w:val="auto"/>
          <w:u w:val="none"/>
          <w:lang w:val="el-GR"/>
        </w:rPr>
        <w:t>:</w:t>
      </w:r>
      <w:r w:rsidR="001C6F60">
        <w:rPr>
          <w:rStyle w:val="-"/>
          <w:b/>
          <w:color w:val="auto"/>
          <w:u w:val="none"/>
          <w:lang w:val="el-GR"/>
        </w:rPr>
        <w:t xml:space="preserve">   </w:t>
      </w:r>
      <w:hyperlink r:id="rId15" w:history="1">
        <w:r w:rsidR="001C6F60" w:rsidRPr="00D27F07">
          <w:rPr>
            <w:rStyle w:val="-"/>
            <w:b/>
            <w:lang w:val="el-GR"/>
          </w:rPr>
          <w:t>http://photodentro.edu.gr/aggregator/lo/photodentro-lor-8521-10792</w:t>
        </w:r>
      </w:hyperlink>
    </w:p>
    <w:p w:rsidR="002C5E4C" w:rsidRDefault="00BC0DDA" w:rsidP="002C5E4C">
      <w:pPr>
        <w:spacing w:line="360" w:lineRule="auto"/>
        <w:jc w:val="both"/>
        <w:rPr>
          <w:b/>
          <w:lang w:val="el-GR"/>
        </w:rPr>
      </w:pPr>
      <w:r w:rsidRPr="002C5E4C">
        <w:rPr>
          <w:rStyle w:val="-"/>
          <w:b/>
          <w:color w:val="auto"/>
          <w:u w:val="none"/>
          <w:lang w:val="el-GR"/>
        </w:rPr>
        <w:t xml:space="preserve">Β.   Με τον ίδιο σύνδεσμο </w:t>
      </w:r>
      <w:hyperlink r:id="rId16" w:history="1">
        <w:r w:rsidRPr="002C5E4C">
          <w:rPr>
            <w:rStyle w:val="-"/>
            <w:b/>
            <w:lang w:val="el-GR"/>
          </w:rPr>
          <w:t>http://photodentro.edu.gr/</w:t>
        </w:r>
      </w:hyperlink>
      <w:r w:rsidRPr="002C5E4C">
        <w:rPr>
          <w:b/>
          <w:lang w:val="el-GR"/>
        </w:rPr>
        <w:t xml:space="preserve">  , μπορείτε να επιλέξετε την Θεματική Περιοχή Βιολογία</w:t>
      </w:r>
      <w:r w:rsidR="002C5E4C" w:rsidRPr="002C5E4C">
        <w:rPr>
          <w:b/>
          <w:lang w:val="el-GR"/>
        </w:rPr>
        <w:t>.</w:t>
      </w:r>
    </w:p>
    <w:p w:rsidR="002C5E4C" w:rsidRDefault="002C5E4C" w:rsidP="00A07341">
      <w:pPr>
        <w:spacing w:line="360" w:lineRule="auto"/>
        <w:ind w:left="709" w:hanging="709"/>
        <w:rPr>
          <w:b/>
          <w:lang w:val="el-GR"/>
        </w:rPr>
      </w:pPr>
      <w:r>
        <w:rPr>
          <w:b/>
          <w:lang w:val="el-GR"/>
        </w:rPr>
        <w:t xml:space="preserve">         1. Για τις κατηγορίες μικροοργανισμών  </w:t>
      </w:r>
      <w:r w:rsidR="001C6F60">
        <w:rPr>
          <w:b/>
          <w:lang w:val="el-GR"/>
        </w:rPr>
        <w:t xml:space="preserve"> </w:t>
      </w:r>
      <w:r w:rsidR="00A07341">
        <w:rPr>
          <w:b/>
          <w:lang w:val="el-GR"/>
        </w:rPr>
        <w:t>και για τα βακτήρια</w:t>
      </w:r>
      <w:r w:rsidR="001C6F60">
        <w:rPr>
          <w:b/>
          <w:lang w:val="el-GR"/>
        </w:rPr>
        <w:t xml:space="preserve"> </w:t>
      </w:r>
      <w:hyperlink r:id="rId17" w:history="1">
        <w:r w:rsidR="00A07341" w:rsidRPr="00D27F07">
          <w:rPr>
            <w:rStyle w:val="-"/>
            <w:b/>
            <w:lang w:val="el-GR"/>
          </w:rPr>
          <w:t>http://photodentro.edu.gr/aggregator/lo/photodentro-lor-8521-4920</w:t>
        </w:r>
      </w:hyperlink>
    </w:p>
    <w:p w:rsidR="00A07341" w:rsidRDefault="00A07341" w:rsidP="00A07341">
      <w:pPr>
        <w:spacing w:line="360" w:lineRule="auto"/>
        <w:ind w:left="709" w:hanging="709"/>
        <w:rPr>
          <w:b/>
          <w:lang w:val="el-GR"/>
        </w:rPr>
      </w:pPr>
      <w:r>
        <w:rPr>
          <w:b/>
          <w:lang w:val="el-GR"/>
        </w:rPr>
        <w:t xml:space="preserve">              </w:t>
      </w:r>
      <w:hyperlink r:id="rId18" w:history="1">
        <w:r w:rsidRPr="00A07341">
          <w:rPr>
            <w:rStyle w:val="-"/>
            <w:b/>
            <w:lang w:val="el-GR"/>
          </w:rPr>
          <w:t>http://photodentro.edu.gr/aggregator/lo/photodentro-lor-8521-3107</w:t>
        </w:r>
      </w:hyperlink>
    </w:p>
    <w:p w:rsidR="001C6F60" w:rsidRDefault="002C5E4C" w:rsidP="002C5E4C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        2.  Για τους τρόπους μετάδοσης ασθενειών</w:t>
      </w:r>
      <w:r w:rsidR="001C6F60">
        <w:rPr>
          <w:b/>
          <w:lang w:val="el-GR"/>
        </w:rPr>
        <w:t xml:space="preserve">, </w:t>
      </w:r>
      <w:r w:rsidR="00A07341">
        <w:rPr>
          <w:b/>
          <w:lang w:val="el-GR"/>
        </w:rPr>
        <w:t xml:space="preserve">την </w:t>
      </w:r>
      <w:r w:rsidR="001C6F60">
        <w:rPr>
          <w:b/>
          <w:lang w:val="el-GR"/>
        </w:rPr>
        <w:t xml:space="preserve">είσοδο των μικροβίων στον οργανισμό </w:t>
      </w:r>
    </w:p>
    <w:p w:rsidR="001C6F60" w:rsidRDefault="001C6F60" w:rsidP="001C6F60">
      <w:pPr>
        <w:spacing w:line="360" w:lineRule="auto"/>
        <w:ind w:left="426" w:hanging="426"/>
        <w:rPr>
          <w:b/>
          <w:lang w:val="el-GR"/>
        </w:rPr>
      </w:pPr>
      <w:r>
        <w:rPr>
          <w:b/>
          <w:lang w:val="el-GR"/>
        </w:rPr>
        <w:t xml:space="preserve">           </w:t>
      </w:r>
      <w:r w:rsidR="00E83AB0">
        <w:rPr>
          <w:b/>
          <w:lang w:val="el-GR"/>
        </w:rPr>
        <w:t xml:space="preserve"> και την πρόληψη</w:t>
      </w:r>
      <w:r w:rsidR="00B76018">
        <w:rPr>
          <w:b/>
          <w:lang w:val="el-GR"/>
        </w:rPr>
        <w:t>- αν</w:t>
      </w:r>
      <w:r>
        <w:rPr>
          <w:b/>
          <w:lang w:val="el-GR"/>
        </w:rPr>
        <w:t xml:space="preserve">τιμετώπιση </w:t>
      </w:r>
      <w:r w:rsidR="00E83AB0">
        <w:rPr>
          <w:b/>
          <w:lang w:val="el-GR"/>
        </w:rPr>
        <w:t>ασθενειών</w:t>
      </w:r>
      <w:r w:rsidR="002C5E4C">
        <w:rPr>
          <w:b/>
          <w:lang w:val="el-GR"/>
        </w:rPr>
        <w:t>:</w:t>
      </w:r>
    </w:p>
    <w:p w:rsidR="002C5E4C" w:rsidRDefault="001C6F60" w:rsidP="001C6F60">
      <w:pPr>
        <w:spacing w:line="360" w:lineRule="auto"/>
        <w:ind w:left="567" w:hanging="567"/>
        <w:rPr>
          <w:b/>
          <w:lang w:val="el-GR"/>
        </w:rPr>
      </w:pPr>
      <w:r>
        <w:rPr>
          <w:b/>
          <w:lang w:val="el-GR"/>
        </w:rPr>
        <w:t xml:space="preserve">            </w:t>
      </w:r>
      <w:hyperlink r:id="rId19" w:history="1">
        <w:r w:rsidRPr="00D27F07">
          <w:rPr>
            <w:rStyle w:val="-"/>
            <w:b/>
            <w:lang w:val="el-GR"/>
          </w:rPr>
          <w:t>http://photodentro.edu.gr/aggregator/lo/photodentro-lor-8521-5727</w:t>
        </w:r>
      </w:hyperlink>
      <w:r w:rsidR="00E83AB0">
        <w:rPr>
          <w:b/>
          <w:lang w:val="el-GR"/>
        </w:rPr>
        <w:t xml:space="preserve"> </w:t>
      </w:r>
      <w:r>
        <w:rPr>
          <w:b/>
          <w:lang w:val="el-GR"/>
        </w:rPr>
        <w:t xml:space="preserve">   </w:t>
      </w:r>
      <w:hyperlink r:id="rId20" w:history="1">
        <w:r w:rsidRPr="00D27F07">
          <w:rPr>
            <w:rStyle w:val="-"/>
            <w:b/>
            <w:lang w:val="el-GR"/>
          </w:rPr>
          <w:t>http://photodentro.edu.gr/aggregator/lo/photodentro-lor-8521-4884</w:t>
        </w:r>
      </w:hyperlink>
    </w:p>
    <w:p w:rsidR="00E83AB0" w:rsidRDefault="001C6F60" w:rsidP="00A07341">
      <w:pPr>
        <w:spacing w:line="360" w:lineRule="auto"/>
        <w:ind w:left="567" w:hanging="567"/>
        <w:jc w:val="both"/>
        <w:rPr>
          <w:b/>
          <w:lang w:val="el-GR"/>
        </w:rPr>
      </w:pPr>
      <w:r>
        <w:rPr>
          <w:b/>
          <w:lang w:val="el-GR"/>
        </w:rPr>
        <w:t xml:space="preserve">            </w:t>
      </w:r>
      <w:hyperlink r:id="rId21" w:history="1">
        <w:r w:rsidR="00A07341" w:rsidRPr="00D27F07">
          <w:rPr>
            <w:rStyle w:val="-"/>
            <w:b/>
            <w:lang w:val="el-GR"/>
          </w:rPr>
          <w:t>http://photodentro.edu.gr/aggregator/lo/photodentro-lor-8521-4921</w:t>
        </w:r>
      </w:hyperlink>
    </w:p>
    <w:p w:rsidR="00E83AB0" w:rsidRDefault="00E83AB0" w:rsidP="002C5E4C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 xml:space="preserve">        3. </w:t>
      </w:r>
      <w:r w:rsidR="00A07341">
        <w:rPr>
          <w:b/>
          <w:lang w:val="el-GR"/>
        </w:rPr>
        <w:t xml:space="preserve"> Και μια άσκηση αξιολόγησης γνώσεων</w:t>
      </w:r>
    </w:p>
    <w:p w:rsidR="00A07341" w:rsidRPr="002C5E4C" w:rsidRDefault="00A07341" w:rsidP="002C5E4C">
      <w:pPr>
        <w:spacing w:line="360" w:lineRule="auto"/>
        <w:jc w:val="both"/>
        <w:rPr>
          <w:rStyle w:val="-"/>
          <w:b/>
          <w:color w:val="auto"/>
          <w:u w:val="none"/>
          <w:lang w:val="el-GR"/>
        </w:rPr>
      </w:pPr>
      <w:r>
        <w:rPr>
          <w:b/>
          <w:lang w:val="el-GR"/>
        </w:rPr>
        <w:t xml:space="preserve">           </w:t>
      </w:r>
      <w:hyperlink r:id="rId22" w:history="1">
        <w:r w:rsidRPr="00A07341">
          <w:rPr>
            <w:rStyle w:val="-"/>
            <w:b/>
            <w:lang w:val="el-GR"/>
          </w:rPr>
          <w:t>http://photodentro.edu.gr/aggregator/lo/photodentro-lor-8521-3112</w:t>
        </w:r>
      </w:hyperlink>
    </w:p>
    <w:p w:rsidR="00BC0DDA" w:rsidRPr="00A07341" w:rsidRDefault="00BC0DDA" w:rsidP="00A07341">
      <w:pPr>
        <w:spacing w:line="360" w:lineRule="auto"/>
        <w:jc w:val="both"/>
        <w:rPr>
          <w:rStyle w:val="-"/>
          <w:b/>
          <w:color w:val="auto"/>
          <w:u w:val="none"/>
          <w:lang w:val="el-GR"/>
        </w:rPr>
      </w:pPr>
    </w:p>
    <w:p w:rsidR="00CC76D3" w:rsidRDefault="00BC0DDA" w:rsidP="0073561D">
      <w:pPr>
        <w:spacing w:line="360" w:lineRule="auto"/>
        <w:jc w:val="both"/>
        <w:rPr>
          <w:rStyle w:val="-"/>
          <w:b/>
          <w:color w:val="auto"/>
          <w:u w:val="none"/>
          <w:lang w:val="el-GR"/>
        </w:rPr>
      </w:pPr>
      <w:r>
        <w:rPr>
          <w:rStyle w:val="-"/>
          <w:b/>
          <w:color w:val="auto"/>
          <w:u w:val="none"/>
          <w:lang w:val="el-GR"/>
        </w:rPr>
        <w:t>Γ</w:t>
      </w:r>
      <w:r w:rsidR="00CC76D3">
        <w:rPr>
          <w:rStyle w:val="-"/>
          <w:b/>
          <w:color w:val="auto"/>
          <w:u w:val="none"/>
          <w:lang w:val="el-GR"/>
        </w:rPr>
        <w:t xml:space="preserve">.    Ένα πολύ καλό εκπαιδευτικό λογισμικό που μπορείτε να το αποθηκεύσετε σε ένα φάκελο στον υπολογιστή σας και να το χρησιμοποιήσετε για όλη την ύλη της Β΄ αλλά και της Γ΄ Γυμνασίου  :  </w:t>
      </w:r>
      <w:hyperlink r:id="rId23" w:history="1">
        <w:r w:rsidR="00CC76D3" w:rsidRPr="00CC76D3">
          <w:rPr>
            <w:rStyle w:val="-"/>
            <w:b/>
            <w:lang w:val="el-GR"/>
          </w:rPr>
          <w:t>http://www.pi-schools.gr/software/gymnasio/ximeia_b_c/</w:t>
        </w:r>
      </w:hyperlink>
      <w:r w:rsidR="00CC76D3">
        <w:rPr>
          <w:rStyle w:val="-"/>
          <w:b/>
          <w:color w:val="auto"/>
          <w:u w:val="none"/>
          <w:lang w:val="el-GR"/>
        </w:rPr>
        <w:t xml:space="preserve">   .</w:t>
      </w:r>
    </w:p>
    <w:p w:rsidR="00CC76D3" w:rsidRDefault="00CC76D3" w:rsidP="0073561D">
      <w:pPr>
        <w:spacing w:line="360" w:lineRule="auto"/>
        <w:jc w:val="both"/>
        <w:rPr>
          <w:rStyle w:val="-"/>
          <w:b/>
          <w:color w:val="auto"/>
          <w:u w:val="none"/>
          <w:lang w:val="el-GR"/>
        </w:rPr>
      </w:pPr>
      <w:r>
        <w:rPr>
          <w:rStyle w:val="-"/>
          <w:b/>
          <w:color w:val="auto"/>
          <w:u w:val="none"/>
          <w:lang w:val="el-GR"/>
        </w:rPr>
        <w:t xml:space="preserve">Αντίστοιχα για την Βιολογία της Β΄  αλλά και Γ΄ Γυμνασίου </w:t>
      </w:r>
      <w:r w:rsidR="00BC0DDA">
        <w:rPr>
          <w:rStyle w:val="-"/>
          <w:b/>
          <w:color w:val="auto"/>
          <w:u w:val="none"/>
          <w:lang w:val="el-GR"/>
        </w:rPr>
        <w:t xml:space="preserve">μπορείτε να αποθηκεύσετε ένα ακόμα εκπαιδευτικό λογισμικό :  </w:t>
      </w:r>
      <w:hyperlink r:id="rId24" w:history="1">
        <w:r w:rsidR="00BC0DDA" w:rsidRPr="00BC0DDA">
          <w:rPr>
            <w:rStyle w:val="-"/>
            <w:b/>
            <w:lang w:val="el-GR"/>
          </w:rPr>
          <w:t>http://www.pi-schools.gr/software/gymnasio/viologia/</w:t>
        </w:r>
      </w:hyperlink>
    </w:p>
    <w:p w:rsidR="00BC0DDA" w:rsidRDefault="00BC0DDA" w:rsidP="0073561D">
      <w:pPr>
        <w:spacing w:line="360" w:lineRule="auto"/>
        <w:jc w:val="both"/>
        <w:rPr>
          <w:rStyle w:val="-"/>
          <w:b/>
          <w:color w:val="auto"/>
          <w:u w:val="none"/>
          <w:lang w:val="el-GR"/>
        </w:rPr>
      </w:pPr>
      <w:r>
        <w:rPr>
          <w:rStyle w:val="-"/>
          <w:b/>
          <w:color w:val="auto"/>
          <w:u w:val="none"/>
          <w:lang w:val="el-GR"/>
        </w:rPr>
        <w:t xml:space="preserve">Η αποθήκευση των παραπάνω λογισμικών ( επειδή είναι σε συμπιεσμένη μορφή </w:t>
      </w:r>
      <w:r>
        <w:rPr>
          <w:rStyle w:val="-"/>
          <w:b/>
          <w:color w:val="auto"/>
          <w:u w:val="none"/>
          <w:lang w:val="en-US"/>
        </w:rPr>
        <w:t>zip</w:t>
      </w:r>
      <w:r w:rsidRPr="00BC0DDA">
        <w:rPr>
          <w:rStyle w:val="-"/>
          <w:b/>
          <w:color w:val="auto"/>
          <w:u w:val="none"/>
          <w:lang w:val="el-GR"/>
        </w:rPr>
        <w:t xml:space="preserve"> ) </w:t>
      </w:r>
      <w:r>
        <w:rPr>
          <w:rStyle w:val="-"/>
          <w:b/>
          <w:color w:val="auto"/>
          <w:u w:val="none"/>
          <w:lang w:val="el-GR"/>
        </w:rPr>
        <w:t xml:space="preserve">χρειάζεται πρώτα </w:t>
      </w:r>
      <w:proofErr w:type="spellStart"/>
      <w:r>
        <w:rPr>
          <w:rStyle w:val="-"/>
          <w:b/>
          <w:color w:val="auto"/>
          <w:u w:val="none"/>
          <w:lang w:val="el-GR"/>
        </w:rPr>
        <w:t>αποσυμπίεση</w:t>
      </w:r>
      <w:proofErr w:type="spellEnd"/>
      <w:r>
        <w:rPr>
          <w:rStyle w:val="-"/>
          <w:b/>
          <w:color w:val="auto"/>
          <w:u w:val="none"/>
          <w:lang w:val="el-GR"/>
        </w:rPr>
        <w:t xml:space="preserve"> και μετά αποθήκευση σε</w:t>
      </w:r>
      <w:r w:rsidR="00CA376B">
        <w:rPr>
          <w:rStyle w:val="-"/>
          <w:b/>
          <w:color w:val="auto"/>
          <w:u w:val="none"/>
          <w:lang w:val="el-GR"/>
        </w:rPr>
        <w:t xml:space="preserve"> ένα φάκελο στον υπολογιστή σας</w:t>
      </w:r>
      <w:r>
        <w:rPr>
          <w:rStyle w:val="-"/>
          <w:b/>
          <w:color w:val="auto"/>
          <w:u w:val="none"/>
          <w:lang w:val="el-GR"/>
        </w:rPr>
        <w:t>. Μπορείτε να διαβάσετε τον τρόπο αναλυτικά στην πρώτη σελίδα που εμφανίζεται όταν μεταφερθείτε στον αντίστοιχο σύνδεσμο για κάθε ένα από τα λογισμικά.</w:t>
      </w:r>
    </w:p>
    <w:p w:rsidR="00A07341" w:rsidRPr="00BC0DDA" w:rsidRDefault="00A07341" w:rsidP="0073561D">
      <w:pPr>
        <w:spacing w:line="360" w:lineRule="auto"/>
        <w:jc w:val="both"/>
        <w:rPr>
          <w:rStyle w:val="-"/>
          <w:b/>
          <w:color w:val="auto"/>
          <w:u w:val="none"/>
          <w:lang w:val="el-GR"/>
        </w:rPr>
      </w:pPr>
      <w:r>
        <w:rPr>
          <w:rStyle w:val="-"/>
          <w:b/>
          <w:color w:val="auto"/>
          <w:u w:val="none"/>
          <w:lang w:val="el-GR"/>
        </w:rPr>
        <w:t xml:space="preserve"> </w:t>
      </w:r>
      <w:r w:rsidR="00966FEC">
        <w:rPr>
          <w:rStyle w:val="-"/>
          <w:b/>
          <w:color w:val="auto"/>
          <w:u w:val="none"/>
          <w:lang w:val="el-GR"/>
        </w:rPr>
        <w:t xml:space="preserve">                                  ΚΑΛΗ </w:t>
      </w:r>
      <w:r w:rsidR="00A257F9">
        <w:rPr>
          <w:rStyle w:val="-"/>
          <w:b/>
          <w:color w:val="auto"/>
          <w:u w:val="none"/>
          <w:lang w:val="el-GR"/>
        </w:rPr>
        <w:t xml:space="preserve"> ΕΡΓΑΣΙΑ ΚΑΙ  ……..  ΜΕΝΟΥΜΕ ΣΠΙΤΙ !!!!!</w:t>
      </w:r>
    </w:p>
    <w:p w:rsidR="003D6545" w:rsidRPr="00F52A17" w:rsidRDefault="003D6545" w:rsidP="003D6545">
      <w:pPr>
        <w:pStyle w:val="a3"/>
        <w:spacing w:line="360" w:lineRule="auto"/>
        <w:jc w:val="both"/>
        <w:rPr>
          <w:rStyle w:val="-"/>
          <w:b/>
          <w:color w:val="auto"/>
          <w:u w:val="none"/>
          <w:lang w:val="el-GR"/>
        </w:rPr>
      </w:pPr>
    </w:p>
    <w:p w:rsidR="00FA4149" w:rsidRPr="00026E84" w:rsidRDefault="00FA4149">
      <w:pPr>
        <w:rPr>
          <w:lang w:val="el-GR"/>
        </w:rPr>
      </w:pPr>
    </w:p>
    <w:sectPr w:rsidR="00FA4149" w:rsidRPr="00026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1C78"/>
    <w:multiLevelType w:val="hybridMultilevel"/>
    <w:tmpl w:val="DB2A5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4466B"/>
    <w:multiLevelType w:val="hybridMultilevel"/>
    <w:tmpl w:val="900246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CDB"/>
    <w:multiLevelType w:val="hybridMultilevel"/>
    <w:tmpl w:val="C45CB36C"/>
    <w:lvl w:ilvl="0" w:tplc="ED86D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606404"/>
    <w:multiLevelType w:val="hybridMultilevel"/>
    <w:tmpl w:val="0C6CE0B6"/>
    <w:lvl w:ilvl="0" w:tplc="ED86D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84"/>
    <w:rsid w:val="00026E84"/>
    <w:rsid w:val="00063DD6"/>
    <w:rsid w:val="001C6F60"/>
    <w:rsid w:val="002550F5"/>
    <w:rsid w:val="002C5E4C"/>
    <w:rsid w:val="003D6545"/>
    <w:rsid w:val="005606F3"/>
    <w:rsid w:val="005D0DD7"/>
    <w:rsid w:val="006D65B4"/>
    <w:rsid w:val="0073561D"/>
    <w:rsid w:val="00966FEC"/>
    <w:rsid w:val="00A07341"/>
    <w:rsid w:val="00A257F9"/>
    <w:rsid w:val="00A41EB5"/>
    <w:rsid w:val="00B76018"/>
    <w:rsid w:val="00BC0DDA"/>
    <w:rsid w:val="00C278DB"/>
    <w:rsid w:val="00C720DE"/>
    <w:rsid w:val="00CA376B"/>
    <w:rsid w:val="00CC76D3"/>
    <w:rsid w:val="00E83AB0"/>
    <w:rsid w:val="00F331E7"/>
    <w:rsid w:val="00F51412"/>
    <w:rsid w:val="00F52A17"/>
    <w:rsid w:val="00F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6FE9"/>
  <w15:chartTrackingRefBased/>
  <w15:docId w15:val="{15051FBA-4BE4-47A4-BA99-7C6E075B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84"/>
    <w:pPr>
      <w:spacing w:after="200"/>
      <w:jc w:val="left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6E8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20D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606F3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56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seuse@sch.gr" TargetMode="External"/><Relationship Id="rId13" Type="http://schemas.openxmlformats.org/officeDocument/2006/relationships/hyperlink" Target="http://photodentro.edu.gr/aggregator/lo/photodentro-lor-8521-10497" TargetMode="External"/><Relationship Id="rId18" Type="http://schemas.openxmlformats.org/officeDocument/2006/relationships/hyperlink" Target="http://photodentro.edu.gr/aggregator/lo/photodentro-lor-8521-310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hotodentro.edu.gr/aggregator/lo/photodentro-lor-8521-4921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photodentro.edu.gr/aggregator/lo/photodentro-lor-8521-10503" TargetMode="External"/><Relationship Id="rId17" Type="http://schemas.openxmlformats.org/officeDocument/2006/relationships/hyperlink" Target="http://photodentro.edu.gr/aggregator/lo/photodentro-lor-8521-49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hotodentro.edu.gr/%20" TargetMode="External"/><Relationship Id="rId20" Type="http://schemas.openxmlformats.org/officeDocument/2006/relationships/hyperlink" Target="http://photodentro.edu.gr/aggregator/lo/photodentro-lor-8521-48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hotodentro.edu.gr/aggregator/lo/photodentro-lor-8521-6398" TargetMode="External"/><Relationship Id="rId24" Type="http://schemas.openxmlformats.org/officeDocument/2006/relationships/hyperlink" Target="http://www.pi-schools.gr/software/gymnasio/viologi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hotodentro.edu.gr/aggregator/lo/photodentro-lor-8521-10792" TargetMode="External"/><Relationship Id="rId23" Type="http://schemas.openxmlformats.org/officeDocument/2006/relationships/hyperlink" Target="http://www.pi-schools.gr/software/gymnasio/ximeia_b_c/" TargetMode="External"/><Relationship Id="rId10" Type="http://schemas.openxmlformats.org/officeDocument/2006/relationships/hyperlink" Target="http://photodentro.edu.gr/aggregator/lo/photodentro-lor-8521-10492" TargetMode="External"/><Relationship Id="rId19" Type="http://schemas.openxmlformats.org/officeDocument/2006/relationships/hyperlink" Target="http://photodentro.edu.gr/aggregator/lo/photodentro-lor-8521-5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" TargetMode="External"/><Relationship Id="rId14" Type="http://schemas.openxmlformats.org/officeDocument/2006/relationships/hyperlink" Target="http://photodentro.edu.gr/aggregator/lo/photodentro-lor-8521-10504" TargetMode="External"/><Relationship Id="rId22" Type="http://schemas.openxmlformats.org/officeDocument/2006/relationships/hyperlink" Target="http://photodentro.edu.gr/aggregator/lo/photodentro-lor-8521-311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P. Armenakis</dc:creator>
  <cp:keywords/>
  <dc:description/>
  <cp:lastModifiedBy>narfanakos@hotmail.gr</cp:lastModifiedBy>
  <cp:revision>3</cp:revision>
  <dcterms:created xsi:type="dcterms:W3CDTF">2020-03-19T21:53:00Z</dcterms:created>
  <dcterms:modified xsi:type="dcterms:W3CDTF">2020-03-19T22:21:00Z</dcterms:modified>
</cp:coreProperties>
</file>